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2A8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Data zamieszczenia: 27.03.2017r</w:t>
      </w:r>
    </w:p>
    <w:p w14:paraId="5C012EF7" w14:textId="77777777" w:rsidR="00D23D20" w:rsidRPr="00D23D20" w:rsidRDefault="00D23D20" w:rsidP="00D23D20">
      <w:pPr>
        <w:spacing w:before="300" w:after="225" w:line="240" w:lineRule="auto"/>
        <w:outlineLvl w:val="1"/>
        <w:rPr>
          <w:rFonts w:ascii="Arial" w:eastAsia="Times New Roman" w:hAnsi="Arial" w:cs="Arial"/>
          <w:color w:val="24278E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t>UWAGA!</w:t>
      </w:r>
      <w:r w:rsidRPr="00D23D20">
        <w:rPr>
          <w:rFonts w:ascii="Arial" w:eastAsia="Times New Roman" w:hAnsi="Arial" w:cs="Arial"/>
          <w:b/>
          <w:bCs/>
          <w:color w:val="FF0000"/>
          <w:kern w:val="0"/>
          <w:sz w:val="20"/>
          <w:szCs w:val="20"/>
          <w:lang w:eastAsia="pl-PL"/>
          <w14:ligatures w14:val="none"/>
        </w:rPr>
        <w:br/>
        <w:t>UNIEWAŻNIENIE ZAPYTANIA NR 1/2017/3.2.2 POIR</w:t>
      </w:r>
    </w:p>
    <w:p w14:paraId="3473B2D1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Szanowni Państwo,</w:t>
      </w:r>
    </w:p>
    <w:p w14:paraId="559FC3C8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Uprzejmie informujemy, że firma </w:t>
      </w:r>
      <w:proofErr w:type="spellStart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Joongpol</w:t>
      </w:r>
      <w:proofErr w:type="spellEnd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unieważnia Zapytanie ofertowe o numerze 1/2017/3.2.2 POIR z dnia 08.03.2017 r. na budowę magazynu technologicznego do składowania pianki </w:t>
      </w:r>
      <w:proofErr w:type="spellStart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oxy</w:t>
      </w:r>
      <w:proofErr w:type="spellEnd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-biodegradowalnej.</w:t>
      </w:r>
    </w:p>
    <w:p w14:paraId="6D26B0E9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Ogłoszenie nowego zapytania ofertowego zostanie opublikowane niebawem.</w:t>
      </w:r>
    </w:p>
    <w:p w14:paraId="005DD202" w14:textId="2EDC0071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0A2DC4FA" wp14:editId="53639871">
            <wp:extent cx="171450" cy="171450"/>
            <wp:effectExtent l="0" t="0" r="0" b="0"/>
            <wp:docPr id="1861190747" name="Obraz 11" descr="Unieważnienie zapytanie ofertowego o numerze 1/2017/3.2.2 POIR z dnia 08.03.2017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eważnienie zapytanie ofertowego o numerze 1/2017/3.2.2 POIR z dnia 08.03.2017 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5" w:tooltip="Unieważnienie zapytanie ofertowego o numerze 1/2017/3.2.2 POIR z dnia 08.03.2017 r.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Unieważnienie zapytanie ofertowego o numerze 1/2017/3.2.2 POIR z dnia 08.03.2017 r. (145.2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2A4E57D7" w14:textId="77777777" w:rsidR="00D23D20" w:rsidRPr="00D23D20" w:rsidRDefault="00D23D20" w:rsidP="00D23D20">
      <w:pPr>
        <w:spacing w:after="225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</w:p>
    <w:p w14:paraId="1A8CA707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b/>
          <w:bCs/>
          <w:color w:val="656565"/>
          <w:kern w:val="0"/>
          <w:sz w:val="20"/>
          <w:szCs w:val="20"/>
          <w:lang w:eastAsia="pl-PL"/>
          <w14:ligatures w14:val="none"/>
        </w:rPr>
        <w:t>Data zamieszczenia: 08.03.2017r.</w:t>
      </w:r>
    </w:p>
    <w:p w14:paraId="20F08A31" w14:textId="77777777" w:rsidR="00D23D20" w:rsidRPr="00D23D20" w:rsidRDefault="00D23D20" w:rsidP="00D23D20">
      <w:pPr>
        <w:spacing w:before="300" w:after="225" w:line="240" w:lineRule="auto"/>
        <w:outlineLvl w:val="1"/>
        <w:rPr>
          <w:rFonts w:ascii="Arial" w:eastAsia="Times New Roman" w:hAnsi="Arial" w:cs="Arial"/>
          <w:color w:val="24278E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b/>
          <w:bCs/>
          <w:color w:val="24278E"/>
          <w:kern w:val="0"/>
          <w:sz w:val="20"/>
          <w:szCs w:val="20"/>
          <w:lang w:eastAsia="pl-PL"/>
          <w14:ligatures w14:val="none"/>
        </w:rPr>
        <w:t>ZAPRASZAMY DO SKŁADANIA OFERT NA BUDOWĘ MAGAZYNU TECHNOLOGICZNEGO</w:t>
      </w:r>
    </w:p>
    <w:p w14:paraId="46F23AB0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Szanowni Państwo,</w:t>
      </w:r>
    </w:p>
    <w:p w14:paraId="55C25751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Zapraszamy do składania ofert na wykonanie robót budowlanych związanych z budową magazynu</w:t>
      </w:r>
    </w:p>
    <w:p w14:paraId="1B9C8F0D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technologicznego do składowania pianki </w:t>
      </w:r>
      <w:proofErr w:type="spellStart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oxy</w:t>
      </w:r>
      <w:proofErr w:type="spellEnd"/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-biodegradowalnej.</w:t>
      </w:r>
    </w:p>
    <w:p w14:paraId="6028AA48" w14:textId="77777777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poniższych dokumentach znajdziecie Państwo szczegółowe informacje nt. postępowania:</w:t>
      </w:r>
    </w:p>
    <w:p w14:paraId="2D07B8A0" w14:textId="77777777" w:rsid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</w:p>
    <w:p w14:paraId="13196DB7" w14:textId="794D7ED5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18EA7347" wp14:editId="4C8D8E5E">
            <wp:extent cx="171450" cy="171450"/>
            <wp:effectExtent l="0" t="0" r="0" b="0"/>
            <wp:docPr id="222225389" name="Obraz 10" descr="Zapytanie ofertowe nr 1/2017/3.2.2 P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ytanie ofertowe nr 1/2017/3.2.2 PO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6" w:tooltip="Zapytanie ofertowe nr 1/2017/3.2.2 POIR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Zapytanie ofertowe nr 1/2017/3.2.2 POIR (2.6 MB)</w:t>
        </w:r>
      </w:hyperlink>
    </w:p>
    <w:p w14:paraId="5192CBFD" w14:textId="79405C88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75553711" wp14:editId="44793704">
            <wp:extent cx="171450" cy="171450"/>
            <wp:effectExtent l="0" t="0" r="0" b="0"/>
            <wp:docPr id="101319642" name="Obraz 9" descr="Załącznik nr 1 – Wzór formularza of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łącznik nr 1 – Wzór formularza ofer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7" w:tooltip="Załącznik nr 1 – Wzór formularza oferty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1 – Wzór formularza oferty (61.4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07A87FD5" w14:textId="7540D152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612E83EE" wp14:editId="11228B25">
            <wp:extent cx="171450" cy="171450"/>
            <wp:effectExtent l="0" t="0" r="0" b="0"/>
            <wp:docPr id="1332309861" name="Obraz 8" descr="Załącznik nr 1 – Wzór formularza of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łącznik nr 1 – Wzór formularza ofer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9" w:tooltip="Załącznik nr 1 – Wzór formularza oferty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1 – Wzór formularza oferty (60.9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663CB677" w14:textId="745193C1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50882BEF" wp14:editId="6E2AA039">
            <wp:extent cx="171450" cy="171450"/>
            <wp:effectExtent l="0" t="0" r="0" b="0"/>
            <wp:docPr id="83706214" name="Obraz 7" descr="Załącznik nr 2 – Przedmiar robó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łącznik nr 2 – Przedmiar robó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0" w:tooltip="Załącznik nr 2 – Przedmiar robót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Załącznik nr 2 – Przedmiar robót (2.7 MB)</w:t>
        </w:r>
      </w:hyperlink>
    </w:p>
    <w:p w14:paraId="4230D3E3" w14:textId="77777777" w:rsidR="00D23D20" w:rsidRPr="00D23D20" w:rsidRDefault="00D23D20" w:rsidP="00D23D20">
      <w:pPr>
        <w:spacing w:after="225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br/>
        <w:t>      </w:t>
      </w:r>
      <w:r w:rsidRPr="00D23D20">
        <w:rPr>
          <w:rFonts w:ascii="Arial" w:eastAsia="Times New Roman" w:hAnsi="Arial" w:cs="Arial"/>
          <w:b/>
          <w:bCs/>
          <w:color w:val="656565"/>
          <w:kern w:val="0"/>
          <w:sz w:val="20"/>
          <w:szCs w:val="20"/>
          <w:lang w:eastAsia="pl-PL"/>
          <w14:ligatures w14:val="none"/>
        </w:rPr>
        <w:t>Załącznik nr 3 – Projekt budowlany (wyłącznie w siedzibie firmy)</w:t>
      </w:r>
    </w:p>
    <w:p w14:paraId="663D9171" w14:textId="2539634B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130A4DF0" wp14:editId="48CAC020">
            <wp:extent cx="171450" cy="171450"/>
            <wp:effectExtent l="0" t="0" r="0" b="0"/>
            <wp:docPr id="2045454793" name="Obraz 6" descr="Załącznik nr 4 – Wzory oświad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łącznik nr 4 – Wzory oświadcze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1" w:tooltip="Załącznik nr 4 – Wzory oświadczeń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4 – Wzory oświadczeń (94.4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63017E0E" w14:textId="1C48F3D6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0D5CA910" wp14:editId="540343B2">
            <wp:extent cx="171450" cy="171450"/>
            <wp:effectExtent l="0" t="0" r="0" b="0"/>
            <wp:docPr id="132348178" name="Obraz 5" descr="Załącznik nr 4 – Wzory oświadc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łącznik nr 4 – Wzory oświadcze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2" w:tooltip="Załącznik nr 4 – Wzory oświadczeń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4 – Wzory oświadczeń (65.5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4B4DCF67" w14:textId="77777777" w:rsidR="00D23D20" w:rsidRPr="00D23D20" w:rsidRDefault="00D23D20" w:rsidP="00D23D20">
      <w:pPr>
        <w:spacing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(Oświadczenie oferenta o braku powiązań kapitałowych i osobowych)</w:t>
      </w: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(Oświadczenie oferenta o braku powiązań kapitałowych i osobowych podwykonawcy)</w:t>
      </w: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(Oświadczenie oferenta o spełnianiu warunków udziału w postępowaniu ofertowym i zapoznaniu się ze wzorem umowy)</w:t>
      </w:r>
      <w:r w:rsidRPr="00D23D2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(Oświadczenie oferenta o grupie kapitałowej)</w:t>
      </w:r>
    </w:p>
    <w:p w14:paraId="031A86FA" w14:textId="547334E6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36CE791E" wp14:editId="268842B1">
            <wp:extent cx="171450" cy="171450"/>
            <wp:effectExtent l="0" t="0" r="0" b="0"/>
            <wp:docPr id="1507043547" name="Obraz 4" descr="Załącznik nr 5 – Formularz ,,Wycena robót’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łącznik nr 5 – Formularz ,,Wycena robót’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3" w:tooltip="Załącznik nr 5 – Formularz ,,Wycena robót’’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5 – Formularz ,,Wycena robót’’ (32.9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2BB8CF28" w14:textId="3D810C24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2A09577B" wp14:editId="59195FE7">
            <wp:extent cx="171450" cy="171450"/>
            <wp:effectExtent l="0" t="0" r="0" b="0"/>
            <wp:docPr id="1116600971" name="Obraz 3" descr="Załącznik nr 5 – Formularz ,,Wycena robót’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łącznik nr 5 – Formularz ,,Wycena robót’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4" w:tooltip="Załącznik nr 5 – Formularz ,,Wycena robót’’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5 – Formularz ,,Wycena robót’’ (32.3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6BEFFD0F" w14:textId="44B5651E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436DCC85" wp14:editId="635B6819">
            <wp:extent cx="171450" cy="171450"/>
            <wp:effectExtent l="0" t="0" r="0" b="0"/>
            <wp:docPr id="345916874" name="Obraz 2" descr="Załącznik nr 6 - Projekt umowy na wykonanie robót budowl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łącznik nr 6 - Projekt umowy na wykonanie robót budowlany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5" w:tooltip="Załącznik nr 6 - Projekt umowy na wykonanie robót budowlanych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6 - Projekt umowy na wykonanie robót budowlanych (84.9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70CC1CE3" w14:textId="6A91323D" w:rsidR="00D23D20" w:rsidRPr="00D23D20" w:rsidRDefault="00D23D20" w:rsidP="00D23D20">
      <w:pPr>
        <w:spacing w:after="0" w:line="240" w:lineRule="auto"/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</w:pPr>
      <w:r w:rsidRPr="00D23D20">
        <w:rPr>
          <w:rFonts w:ascii="Arial" w:eastAsia="Times New Roman" w:hAnsi="Arial" w:cs="Arial"/>
          <w:noProof/>
          <w:color w:val="656565"/>
          <w:kern w:val="0"/>
          <w:sz w:val="20"/>
          <w:szCs w:val="20"/>
          <w:lang w:eastAsia="pl-PL"/>
          <w14:ligatures w14:val="none"/>
        </w:rPr>
        <w:drawing>
          <wp:inline distT="0" distB="0" distL="0" distR="0" wp14:anchorId="664BE50D" wp14:editId="4FF7A567">
            <wp:extent cx="171450" cy="171450"/>
            <wp:effectExtent l="0" t="0" r="0" b="0"/>
            <wp:docPr id="1852792586" name="Obraz 1" descr="Załącznik nr 6 - Projekt umowy na wykonanie robót budowl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łącznik nr 6 - Projekt umowy na wykonanie robót budowla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D20">
        <w:rPr>
          <w:rFonts w:ascii="Arial" w:eastAsia="Times New Roman" w:hAnsi="Arial" w:cs="Arial"/>
          <w:color w:val="656565"/>
          <w:kern w:val="0"/>
          <w:sz w:val="20"/>
          <w:szCs w:val="20"/>
          <w:lang w:eastAsia="pl-PL"/>
          <w14:ligatures w14:val="none"/>
        </w:rPr>
        <w:t> </w:t>
      </w:r>
      <w:hyperlink r:id="rId16" w:tooltip="Załącznik nr 6 - Projekt umowy na wykonanie robót budowlanych" w:history="1"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 xml:space="preserve">Załącznik nr 6 - Projekt umowy na wykonanie robót budowlanych (62.5 </w:t>
        </w:r>
        <w:proofErr w:type="spellStart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kB</w:t>
        </w:r>
        <w:proofErr w:type="spellEnd"/>
        <w:r w:rsidRPr="00D23D20">
          <w:rPr>
            <w:rFonts w:ascii="Arial" w:eastAsia="Times New Roman" w:hAnsi="Arial" w:cs="Arial"/>
            <w:color w:val="225ACC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)</w:t>
        </w:r>
      </w:hyperlink>
    </w:p>
    <w:p w14:paraId="252C9626" w14:textId="1C42A6B9" w:rsidR="00D23D20" w:rsidRDefault="00D23D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02BD75" w14:textId="77777777" w:rsidR="00D23D20" w:rsidRPr="00D23D20" w:rsidRDefault="00D23D20">
      <w:pPr>
        <w:rPr>
          <w:rFonts w:ascii="Arial" w:hAnsi="Arial" w:cs="Arial"/>
          <w:sz w:val="20"/>
          <w:szCs w:val="20"/>
        </w:rPr>
      </w:pPr>
    </w:p>
    <w:sectPr w:rsidR="00D23D20" w:rsidRPr="00D2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20"/>
    <w:rsid w:val="00491DB4"/>
    <w:rsid w:val="00D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7E81"/>
  <w15:chartTrackingRefBased/>
  <w15:docId w15:val="{F1D5F1AC-1692-4AE8-A15D-C130CA6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3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3D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23D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3D20"/>
    <w:rPr>
      <w:color w:val="0000FF"/>
      <w:u w:val="single"/>
    </w:rPr>
  </w:style>
  <w:style w:type="character" w:customStyle="1" w:styleId="size">
    <w:name w:val="size"/>
    <w:basedOn w:val="Domylnaczcionkaakapitu"/>
    <w:rsid w:val="00D23D20"/>
  </w:style>
  <w:style w:type="paragraph" w:styleId="NormalnyWeb">
    <w:name w:val="Normal (Web)"/>
    <w:basedOn w:val="Normalny"/>
    <w:uiPriority w:val="99"/>
    <w:semiHidden/>
    <w:unhideWhenUsed/>
    <w:rsid w:val="00D2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joongpol.pl/pl/przetargi/zapytanie-ofertowe-nr-12017322poir.html?file=tl_files/pliki/przetarg17/zal.%20nr%205_wycena%20robo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oongpol.pl/pl/przetargi/zapytanie-ofertowe-nr-12017322poir.html?file=tl_files/pliki/przetarg17/zal.%20nr%201_formularz%20ofertowy.pdf" TargetMode="External"/><Relationship Id="rId12" Type="http://schemas.openxmlformats.org/officeDocument/2006/relationships/hyperlink" Target="https://joongpol.pl/pl/przetargi/zapytanie-ofertowe-nr-12017322poir.html?file=tl_files/pliki/przetarg17/zal.%20nr%204_oswiadczenia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joongpol.pl/pl/przetargi/zapytanie-ofertowe-nr-12017322poir.html?file=tl_files/pliki/przetarg17/zal.%20nr%206_projekt%20umowy%20na%20wykonanie%20robot%20budowlanych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joongpol.pl/pl/przetargi/zapytanie-ofertowe-nr-12017322poir.html?file=tl_files/pliki/przetarg17/zapytanie%20ofertowe%20%20magazyn%20techniczny.pdf" TargetMode="External"/><Relationship Id="rId11" Type="http://schemas.openxmlformats.org/officeDocument/2006/relationships/hyperlink" Target="https://joongpol.pl/pl/przetargi/zapytanie-ofertowe-nr-12017322poir.html?file=tl_files/pliki/przetarg17/zal.%20nr%204%20_oswiadczenia.pdf" TargetMode="External"/><Relationship Id="rId5" Type="http://schemas.openxmlformats.org/officeDocument/2006/relationships/hyperlink" Target="https://joongpol.pl/pl/przetargi/zapytanie-ofertowe-nr-12017322poir.html?file=tl_files/pliki/przetarg17/Uniewaznienie1-2017-3-2-2.pdf" TargetMode="External"/><Relationship Id="rId15" Type="http://schemas.openxmlformats.org/officeDocument/2006/relationships/hyperlink" Target="https://joongpol.pl/pl/przetargi/zapytanie-ofertowe-nr-12017322poir.html?file=tl_files/pliki/przetarg17/zal.%20nr%206_projekt%20umowy%20na%20wykonanie%20robot%20budowlanych.pdf" TargetMode="External"/><Relationship Id="rId10" Type="http://schemas.openxmlformats.org/officeDocument/2006/relationships/hyperlink" Target="https://joongpol.pl/pl/przetargi/zapytanie-ofertowe-nr-12017322poir.html?file=tl_files/pliki/przetarg17/zal.%20nr%202%20przedmiar%20robot-%20budowa%20magazynu%20technologicznego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joongpol.pl/pl/przetargi/zapytanie-ofertowe-nr-12017322poir.html?file=tl_files/pliki/przetarg17/zal.%20nr%201_formularz%20ofertowy.doc" TargetMode="External"/><Relationship Id="rId14" Type="http://schemas.openxmlformats.org/officeDocument/2006/relationships/hyperlink" Target="https://joongpol.pl/pl/przetargi/zapytanie-ofertowe-nr-12017322poir.html?file=tl_files/pliki/przetarg17/zal.%20nr%205_wycena%20robot.x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Piekarz</dc:creator>
  <cp:keywords/>
  <dc:description/>
  <cp:lastModifiedBy>Paweł Piekarz</cp:lastModifiedBy>
  <cp:revision>2</cp:revision>
  <dcterms:created xsi:type="dcterms:W3CDTF">2024-01-24T11:13:00Z</dcterms:created>
  <dcterms:modified xsi:type="dcterms:W3CDTF">2024-01-24T11:22:00Z</dcterms:modified>
</cp:coreProperties>
</file>